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33" w:rsidRPr="00773AE3" w:rsidRDefault="00AF2133" w:rsidP="00AF2133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773AE3">
        <w:rPr>
          <w:rFonts w:cs="Calibri"/>
          <w:b/>
          <w:sz w:val="20"/>
          <w:szCs w:val="20"/>
        </w:rPr>
        <w:t>Катедра</w:t>
      </w:r>
      <w:proofErr w:type="spellEnd"/>
      <w:r w:rsidRPr="00773AE3">
        <w:rPr>
          <w:rFonts w:cs="Calibri"/>
          <w:b/>
          <w:sz w:val="20"/>
          <w:szCs w:val="20"/>
        </w:rPr>
        <w:t xml:space="preserve"> </w:t>
      </w:r>
      <w:proofErr w:type="spellStart"/>
      <w:r w:rsidRPr="00773AE3">
        <w:rPr>
          <w:rFonts w:cs="Calibri"/>
          <w:b/>
          <w:sz w:val="20"/>
          <w:szCs w:val="20"/>
        </w:rPr>
        <w:t>за</w:t>
      </w:r>
      <w:proofErr w:type="spellEnd"/>
      <w:r w:rsidRPr="00773AE3">
        <w:rPr>
          <w:rFonts w:cs="Calibri"/>
          <w:b/>
          <w:sz w:val="20"/>
          <w:szCs w:val="20"/>
        </w:rPr>
        <w:t xml:space="preserve"> </w:t>
      </w:r>
      <w:proofErr w:type="spellStart"/>
      <w:r w:rsidRPr="00773AE3">
        <w:rPr>
          <w:rFonts w:cs="Calibri"/>
          <w:b/>
          <w:sz w:val="20"/>
          <w:szCs w:val="20"/>
        </w:rPr>
        <w:t>механику</w:t>
      </w:r>
      <w:proofErr w:type="spellEnd"/>
      <w:r w:rsidRPr="00773AE3">
        <w:rPr>
          <w:rFonts w:cs="Calibri"/>
          <w:b/>
          <w:sz w:val="20"/>
          <w:szCs w:val="20"/>
        </w:rPr>
        <w:t xml:space="preserve"> и </w:t>
      </w:r>
      <w:proofErr w:type="spellStart"/>
      <w:r w:rsidRPr="00773AE3">
        <w:rPr>
          <w:rFonts w:cs="Calibri"/>
          <w:b/>
          <w:sz w:val="20"/>
          <w:szCs w:val="20"/>
        </w:rPr>
        <w:t>конструкције</w:t>
      </w:r>
      <w:proofErr w:type="spellEnd"/>
    </w:p>
    <w:p w:rsidR="00AF2133" w:rsidRPr="00773AE3" w:rsidRDefault="00AF2133" w:rsidP="00AF2133">
      <w:pPr>
        <w:spacing w:after="0" w:line="240" w:lineRule="auto"/>
        <w:rPr>
          <w:rFonts w:cs="Calibri"/>
          <w:sz w:val="20"/>
          <w:szCs w:val="20"/>
          <w:lang w:val="sr-Cyrl-BA"/>
        </w:rPr>
      </w:pPr>
      <w:r w:rsidRPr="00773AE3">
        <w:rPr>
          <w:rFonts w:cs="Calibri"/>
          <w:sz w:val="20"/>
          <w:szCs w:val="20"/>
          <w:lang w:val="sr-Cyrl-BA"/>
        </w:rPr>
        <w:t>ш</w:t>
      </w:r>
      <w:proofErr w:type="spellStart"/>
      <w:r w:rsidRPr="00773AE3">
        <w:rPr>
          <w:rFonts w:cs="Calibri"/>
          <w:sz w:val="20"/>
          <w:szCs w:val="20"/>
        </w:rPr>
        <w:t>колска</w:t>
      </w:r>
      <w:proofErr w:type="spellEnd"/>
      <w:r w:rsidRPr="00773AE3">
        <w:rPr>
          <w:rFonts w:cs="Calibri"/>
          <w:sz w:val="20"/>
          <w:szCs w:val="20"/>
        </w:rPr>
        <w:t xml:space="preserve"> </w:t>
      </w:r>
      <w:proofErr w:type="spellStart"/>
      <w:r w:rsidRPr="00773AE3">
        <w:rPr>
          <w:rFonts w:cs="Calibri"/>
          <w:sz w:val="20"/>
          <w:szCs w:val="20"/>
        </w:rPr>
        <w:t>година</w:t>
      </w:r>
      <w:proofErr w:type="spellEnd"/>
      <w:r w:rsidRPr="00773AE3">
        <w:rPr>
          <w:rFonts w:cs="Calibri"/>
          <w:sz w:val="20"/>
          <w:szCs w:val="20"/>
        </w:rPr>
        <w:t xml:space="preserve"> 201</w:t>
      </w:r>
      <w:r>
        <w:rPr>
          <w:rFonts w:cs="Calibri"/>
          <w:sz w:val="20"/>
          <w:szCs w:val="20"/>
        </w:rPr>
        <w:t>5</w:t>
      </w:r>
      <w:r w:rsidRPr="00773AE3">
        <w:rPr>
          <w:rFonts w:cs="Calibri"/>
          <w:sz w:val="20"/>
          <w:szCs w:val="20"/>
        </w:rPr>
        <w:t>/201</w:t>
      </w:r>
      <w:r>
        <w:rPr>
          <w:rFonts w:cs="Calibri"/>
          <w:sz w:val="20"/>
          <w:szCs w:val="20"/>
        </w:rPr>
        <w:t>6</w:t>
      </w:r>
      <w:r w:rsidRPr="00773AE3">
        <w:rPr>
          <w:rFonts w:cs="Calibri"/>
          <w:sz w:val="20"/>
          <w:szCs w:val="20"/>
        </w:rPr>
        <w:t>.</w:t>
      </w:r>
    </w:p>
    <w:p w:rsidR="00AF2133" w:rsidRPr="00773AE3" w:rsidRDefault="00AF2133" w:rsidP="00AF2133">
      <w:pPr>
        <w:spacing w:after="0" w:line="240" w:lineRule="auto"/>
        <w:jc w:val="center"/>
        <w:rPr>
          <w:rFonts w:cs="Calibri"/>
          <w:b/>
          <w:sz w:val="20"/>
          <w:szCs w:val="20"/>
          <w:lang w:val="sr-Cyrl-BA"/>
        </w:rPr>
      </w:pPr>
      <w:r w:rsidRPr="00773AE3">
        <w:rPr>
          <w:rFonts w:cs="Calibri"/>
          <w:b/>
          <w:sz w:val="20"/>
          <w:szCs w:val="20"/>
        </w:rPr>
        <w:t>МЕХАНИКА II</w:t>
      </w:r>
    </w:p>
    <w:p w:rsidR="00AF2133" w:rsidRDefault="00AF2133" w:rsidP="00AF2133">
      <w:pPr>
        <w:ind w:firstLine="714"/>
        <w:jc w:val="center"/>
        <w:rPr>
          <w:b/>
          <w:sz w:val="20"/>
          <w:szCs w:val="20"/>
          <w:lang w:val="sr-Cyrl-BA"/>
        </w:rPr>
      </w:pPr>
      <w:r w:rsidRPr="00AF2133">
        <w:rPr>
          <w:b/>
          <w:sz w:val="20"/>
          <w:szCs w:val="20"/>
          <w:lang w:val="sr-Cyrl-BA"/>
        </w:rPr>
        <w:t xml:space="preserve">Резултати </w:t>
      </w:r>
      <w:r w:rsidRPr="00AF2133">
        <w:rPr>
          <w:rFonts w:cs="Calibri"/>
          <w:b/>
          <w:sz w:val="20"/>
          <w:szCs w:val="20"/>
        </w:rPr>
        <w:t>I</w:t>
      </w:r>
      <w:r w:rsidRPr="00AF2133">
        <w:rPr>
          <w:rFonts w:cs="Calibri"/>
          <w:b/>
          <w:sz w:val="20"/>
          <w:szCs w:val="20"/>
          <w:lang w:val="sr-Cyrl-BA"/>
        </w:rPr>
        <w:t xml:space="preserve"> </w:t>
      </w:r>
      <w:r w:rsidRPr="00AF2133">
        <w:rPr>
          <w:b/>
          <w:sz w:val="20"/>
          <w:szCs w:val="20"/>
          <w:lang w:val="sr-Cyrl-BA"/>
        </w:rPr>
        <w:t>колоквијума одржаног 27.11.2015.</w:t>
      </w:r>
    </w:p>
    <w:p w:rsidR="0024221D" w:rsidRPr="00AF2133" w:rsidRDefault="0024221D" w:rsidP="0024221D">
      <w:pPr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Колоквијум су задовољили кандидати који имају освојених минимално 50% поена.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"/>
        <w:gridCol w:w="1456"/>
        <w:gridCol w:w="1330"/>
        <w:gridCol w:w="893"/>
        <w:gridCol w:w="908"/>
        <w:gridCol w:w="736"/>
        <w:gridCol w:w="1209"/>
        <w:gridCol w:w="1144"/>
        <w:gridCol w:w="1090"/>
      </w:tblGrid>
      <w:tr w:rsidR="00AF2133" w:rsidRPr="00773AE3" w:rsidTr="00AF2133">
        <w:trPr>
          <w:trHeight w:val="207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Бр.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П</w:t>
            </w: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резиме</w:t>
            </w:r>
            <w:proofErr w:type="spellEnd"/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И</w:t>
            </w: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ме</w:t>
            </w:r>
            <w:proofErr w:type="spellEnd"/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88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F2133" w:rsidRPr="00EE7761" w:rsidRDefault="00AF2133" w:rsidP="008D04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sr-Latn-BA"/>
              </w:rPr>
            </w:pP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година</w:t>
            </w:r>
            <w:proofErr w:type="spellEnd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3AE3">
              <w:rPr>
                <w:rFonts w:eastAsia="Times New Roman" w:cs="Calibri"/>
                <w:b/>
                <w:bCs/>
                <w:sz w:val="20"/>
                <w:szCs w:val="20"/>
              </w:rPr>
              <w:t>студија</w:t>
            </w:r>
            <w:proofErr w:type="spellEnd"/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BA"/>
              </w:rPr>
            </w:pPr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Latn-BA"/>
              </w:rPr>
              <w:t>Предиспитне активности</w:t>
            </w:r>
          </w:p>
        </w:tc>
      </w:tr>
      <w:tr w:rsidR="00AF2133" w:rsidRPr="00773AE3" w:rsidTr="0024221D">
        <w:trPr>
          <w:trHeight w:val="206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7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4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2133" w:rsidRPr="00773AE3" w:rsidRDefault="00AF2133" w:rsidP="008D04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33" w:rsidRPr="00EE7761" w:rsidRDefault="00AF2133" w:rsidP="008D04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</w:t>
            </w:r>
            <w:proofErr w:type="spellStart"/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>кол</w:t>
            </w:r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ок</w:t>
            </w:r>
            <w:proofErr w:type="spellEnd"/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.</w:t>
            </w:r>
          </w:p>
          <w:p w:rsidR="00AF2133" w:rsidRPr="002722FF" w:rsidRDefault="008D04D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бодова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 </w:t>
            </w:r>
            <w:proofErr w:type="spellStart"/>
            <w:r w:rsidRPr="0024221D">
              <w:rPr>
                <w:rFonts w:asciiTheme="minorHAnsi" w:hAnsiTheme="minorHAnsi" w:cstheme="minorHAnsi"/>
                <w:b/>
                <w:sz w:val="20"/>
                <w:szCs w:val="20"/>
              </w:rPr>
              <w:t>кол</w:t>
            </w:r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ок</w:t>
            </w:r>
            <w:proofErr w:type="spellEnd"/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.</w:t>
            </w:r>
          </w:p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бодова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</w:pPr>
            <w:proofErr w:type="spellStart"/>
            <w:r w:rsidRPr="0024221D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Граф.рад</w:t>
            </w:r>
            <w:proofErr w:type="spellEnd"/>
          </w:p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бодова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9162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9225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 (55%)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Багић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Новица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9185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Билбија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8963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(8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9237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8 (90%)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Боснић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9039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Вагурић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Вујановић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Љубивоје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9037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4221D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16 (80%)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Вуковић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9050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Галић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9070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Гвозденовић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8972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Гранолић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9137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722FF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Граховац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Дражана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9049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Давидивић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5 (25%)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Дошлић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8958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18 (90%)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Младен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9190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Завишић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Игњић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Мирка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9158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13 (65%)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Aлександар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9285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9211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 (85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Јованчевић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Раденко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9099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5 (25%)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Јовичић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9054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Квочка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2 (60%)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Ковач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9219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4221D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14 (70%)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8822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Миxаел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8990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(8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Коруга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9172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12 (60%)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Которић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Харис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9516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Кунић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8677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4 (20%)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Лето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9235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Липовчић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9176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6 (30%)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Лисица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9(45%)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Љубичић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9222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Мајкић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9205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 (75%)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Лана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9259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Маринковић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8775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7 (35%)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8696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6 (30%)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Маркуљевић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9184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9031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722FF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Миљуш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Миленко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3 (15%)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8D04DA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Мрђен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8645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Мујкановић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Мерима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9273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9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(9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Мустафић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Ведад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9096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BB6A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4 (20%)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8479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4221D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722FF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9173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9330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Новарлић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8973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4221D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722FF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Ољача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Жељко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9312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Пејиновић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Биљана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8997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6 (30%)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Пердув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5 (25%)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Плавшић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9281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722FF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Пралица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8888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 (75%)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Пралица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4221D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722FF"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Прошић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Радослав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8724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Рајилић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9060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422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 (75%)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Ракита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Данило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9191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Рудоњић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8964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(8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Руњо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9243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 (75%)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Савановић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9053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9092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Салатић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9083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Свјетлановић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9061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Стаменић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8993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13 (65%)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8957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9200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Сувајац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9018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7 (35%)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Сукур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9342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Томичић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Обрад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9051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Тривковић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9195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Ћосић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0063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Убовић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Новак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Цвјетковић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Раде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9196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 (85</w:t>
            </w:r>
            <w:r w:rsidR="00BB6A1A"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8D04DA" w:rsidRDefault="008D04DA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Чегар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Божана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BB6A1A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Шестић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8797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4 (20%)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Шкондрић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Ђуро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8938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Шкоро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9247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Шкрбић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9337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BB6A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3 (15%)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Анђић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8893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Бараћ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8738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7 (35%)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Богдановић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Данило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9177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422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 (70%)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Вејновић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Тања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9067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11 (55%)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Видаковић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Недељко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8961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BB6A1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5 (25%)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8657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Деспотовић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9352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Добријевић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9144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75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Ђенадија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Биљана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8863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2 (60%)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Зекоњић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Младен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8756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Златковић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Игор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8976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8 (90%)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8965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Јакшић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9354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Качавенда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9122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 (55%)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Копуз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8820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Кресојевић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8846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Маљковић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8710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Сташа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8852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2422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4 (70%)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8818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Милојица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8974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(10%)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Милосавац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8949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8935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8796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 w:rsid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6 (80%)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Славко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8643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8789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Пајић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9046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Ракановић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Страхиња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8735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Ритан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8930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</w:t>
            </w:r>
            <w:r w:rsidR="00BB6A1A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 (85</w:t>
            </w:r>
            <w:r w:rsidR="00BB6A1A"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8849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9022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Ступар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8059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Ћутковић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8515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Шеварика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Томо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8839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2722FF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17 (85</w:t>
            </w:r>
            <w:r w:rsidRPr="0024221D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Шиканић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8922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8290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Барешић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Божидар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8648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Бјелоскурски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8780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Јокић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8467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BF0886" w:rsidRDefault="00BF0886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Кајтез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8644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Кондић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Бранко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8488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Лепир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Љубиша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7916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Далиборка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8688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B6A1A" w:rsidP="002722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3 (15%)</w:t>
            </w: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BF0886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Радован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8508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Јовица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8463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8430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Ружичић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8670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Смиљић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Богољуб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8858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Турјачанин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Младен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8783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Чабрило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Бошко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8814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ind w:right="-326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ind w:left="204" w:hanging="20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Гавриловић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8557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Ђукановић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8506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Слободан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8502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8429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Егељић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Слободанка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8523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Живанић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Блажен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8401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Метлић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8384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Недић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8416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8D04DA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8201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BF0886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8504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BF0886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8270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33" w:rsidRPr="0024221D" w:rsidRDefault="00AF2133" w:rsidP="00BF0886">
            <w:pPr>
              <w:spacing w:after="0" w:line="240" w:lineRule="auto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Радојевић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8457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Ракита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Драгослав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8276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Бјеловук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8288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Младен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8228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Микелић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8282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Сантрач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8183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Томашевић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Борис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8501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Убипарип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8371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Шебез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Игор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8197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Шипка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8246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Балабан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8304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Вранић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Велибор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7957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Ђукарић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Весна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8048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Попиљовски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Иван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8038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Тркуља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Стеван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8362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Чулић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Даријо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7968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Шешић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7662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Гргић</w:t>
            </w:r>
            <w:proofErr w:type="spellEnd"/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Раденко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8178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773AE3">
              <w:rPr>
                <w:rFonts w:eastAsia="Times New Roman" w:cs="Calibri"/>
                <w:sz w:val="20"/>
                <w:szCs w:val="20"/>
              </w:rPr>
              <w:t>друга</w:t>
            </w:r>
            <w:proofErr w:type="spellEnd"/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773AE3">
              <w:rPr>
                <w:rFonts w:eastAsia="Times New Roman" w:cs="Calibri"/>
                <w:sz w:val="20"/>
                <w:szCs w:val="20"/>
              </w:rPr>
              <w:t>7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Ђудуровић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Милица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9055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4 (20%)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BF088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Павлица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Небојша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8933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2722FF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4 (20%)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BF088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Станковић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Дајана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8819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BB6A1A" w:rsidRDefault="00BB6A1A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BF088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Малешевић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F2A3A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Тихомир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Дрљача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Биљана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8832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(50%)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BF0886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Богојевић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Милена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8791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Куцаловић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Немања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8818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24221D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8 (40%)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Малетић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Милан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9145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Косовић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Огњен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9077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BB6A1A" w:rsidRDefault="00BB6A1A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Будић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Славко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9292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Бабић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Сретен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9095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Бодирога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Наташа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9111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sr-Cyrl-BA"/>
              </w:rPr>
              <w:t>Шављруга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Бојана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B928C2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9093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8D04DA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5E707D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Ратковић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5E707D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Милан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5E707D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Cyrl-BA"/>
              </w:rPr>
              <w:t>9109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2133" w:rsidRPr="00773AE3" w:rsidTr="0024221D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33" w:rsidRPr="003A31BD" w:rsidRDefault="00AF2133" w:rsidP="008D0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133" w:rsidRPr="00773AE3" w:rsidRDefault="00AF2133" w:rsidP="008D04D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8D04D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33" w:rsidRPr="0024221D" w:rsidRDefault="00AF2133" w:rsidP="00BF08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AF2133" w:rsidRPr="00773AE3" w:rsidRDefault="00AF2133" w:rsidP="00AF2133">
      <w:pPr>
        <w:rPr>
          <w:lang w:val="sr-Cyrl-BA"/>
        </w:rPr>
      </w:pPr>
    </w:p>
    <w:p w:rsidR="007159AC" w:rsidRDefault="007159AC"/>
    <w:sectPr w:rsidR="007159AC" w:rsidSect="00657C9E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4A6"/>
    <w:multiLevelType w:val="hybridMultilevel"/>
    <w:tmpl w:val="6242E12E"/>
    <w:lvl w:ilvl="0" w:tplc="66AC5F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D70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33"/>
    <w:rsid w:val="0024221D"/>
    <w:rsid w:val="002722FF"/>
    <w:rsid w:val="002F4942"/>
    <w:rsid w:val="00657C9E"/>
    <w:rsid w:val="007159AC"/>
    <w:rsid w:val="008D04DA"/>
    <w:rsid w:val="00AF2133"/>
    <w:rsid w:val="00BB6A1A"/>
    <w:rsid w:val="00B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33"/>
    <w:pPr>
      <w:ind w:left="720"/>
      <w:contextualSpacing/>
    </w:pPr>
  </w:style>
  <w:style w:type="character" w:styleId="Hyperlink">
    <w:name w:val="Hyperlink"/>
    <w:uiPriority w:val="99"/>
    <w:unhideWhenUsed/>
    <w:rsid w:val="00AF21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33"/>
    <w:pPr>
      <w:ind w:left="720"/>
      <w:contextualSpacing/>
    </w:pPr>
  </w:style>
  <w:style w:type="character" w:styleId="Hyperlink">
    <w:name w:val="Hyperlink"/>
    <w:uiPriority w:val="99"/>
    <w:unhideWhenUsed/>
    <w:rsid w:val="00AF21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2015-12-03T12:35:00Z</dcterms:created>
  <dcterms:modified xsi:type="dcterms:W3CDTF">2015-12-03T14:16:00Z</dcterms:modified>
</cp:coreProperties>
</file>